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jc w:val="center"/>
        <w:tblCellSpacing w:w="15" w:type="dxa"/>
        <w:tblCellMar>
          <w:top w:w="15" w:type="dxa"/>
          <w:left w:w="15" w:type="dxa"/>
          <w:bottom w:w="15" w:type="dxa"/>
          <w:right w:w="15" w:type="dxa"/>
        </w:tblCellMar>
        <w:tblLook w:val="04A0" w:firstRow="1" w:lastRow="0" w:firstColumn="1" w:lastColumn="0" w:noHBand="0" w:noVBand="1"/>
      </w:tblPr>
      <w:tblGrid>
        <w:gridCol w:w="10635"/>
      </w:tblGrid>
      <w:tr w:rsidR="001E6C9A" w:rsidRPr="001E6C9A" w:rsidTr="001E6C9A">
        <w:trPr>
          <w:tblCellSpacing w:w="15" w:type="dxa"/>
          <w:jc w:val="center"/>
        </w:trPr>
        <w:tc>
          <w:tcPr>
            <w:tcW w:w="10515" w:type="dxa"/>
            <w:vAlign w:val="center"/>
            <w:hideMark/>
          </w:tcPr>
          <w:p w:rsidR="001E6C9A" w:rsidRPr="001E6C9A" w:rsidRDefault="00976A06" w:rsidP="001E6C9A">
            <w:pPr>
              <w:widowControl/>
              <w:jc w:val="center"/>
              <w:rPr>
                <w:rFonts w:ascii="微软雅黑" w:eastAsia="微软雅黑" w:hAnsi="微软雅黑" w:cs="宋体"/>
                <w:color w:val="000000"/>
                <w:kern w:val="0"/>
                <w:sz w:val="28"/>
                <w:szCs w:val="28"/>
              </w:rPr>
            </w:pPr>
            <w:bookmarkStart w:id="0" w:name="_Toc92158148"/>
            <w:r>
              <w:rPr>
                <w:rFonts w:ascii="宋体" w:eastAsia="宋体" w:hAnsi="宋体" w:cs="宋体" w:hint="eastAsia"/>
                <w:b/>
                <w:bCs/>
                <w:color w:val="000000"/>
                <w:kern w:val="0"/>
                <w:sz w:val="28"/>
                <w:szCs w:val="28"/>
              </w:rPr>
              <w:t>沈阳农业大学本科</w:t>
            </w:r>
            <w:r w:rsidR="001E6C9A" w:rsidRPr="001E6C9A">
              <w:rPr>
                <w:rFonts w:ascii="宋体" w:eastAsia="宋体" w:hAnsi="宋体" w:cs="宋体" w:hint="eastAsia"/>
                <w:b/>
                <w:bCs/>
                <w:color w:val="000000"/>
                <w:kern w:val="0"/>
                <w:sz w:val="28"/>
                <w:szCs w:val="28"/>
              </w:rPr>
              <w:t>毕业论文（设计）撰写要求与格式规范</w:t>
            </w:r>
            <w:bookmarkEnd w:id="0"/>
          </w:p>
        </w:tc>
      </w:tr>
      <w:tr w:rsidR="001E6C9A" w:rsidRPr="001E6C9A" w:rsidTr="001E6C9A">
        <w:trPr>
          <w:tblCellSpacing w:w="15" w:type="dxa"/>
          <w:jc w:val="center"/>
        </w:trPr>
        <w:tc>
          <w:tcPr>
            <w:tcW w:w="10515" w:type="dxa"/>
            <w:vAlign w:val="center"/>
            <w:hideMark/>
          </w:tcPr>
          <w:p w:rsidR="001E6C9A" w:rsidRPr="001E6C9A" w:rsidRDefault="001E6C9A" w:rsidP="001E6C9A">
            <w:pPr>
              <w:widowControl/>
              <w:jc w:val="center"/>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（2008年7月修订）</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毕业论文（设计）是培养学生综合运用所学知识，分析和解决实际问题，提高实践能力和创造能力的重要教学环节，是记录</w:t>
            </w:r>
            <w:r w:rsidR="00976A06">
              <w:rPr>
                <w:rFonts w:ascii="微软雅黑" w:eastAsia="微软雅黑" w:hAnsi="微软雅黑" w:cs="宋体" w:hint="eastAsia"/>
                <w:color w:val="000000"/>
                <w:kern w:val="0"/>
                <w:sz w:val="24"/>
                <w:szCs w:val="24"/>
              </w:rPr>
              <w:t>科学研究成果的重要文献，也是学生申请学位的基本依据。为保证本科</w:t>
            </w:r>
            <w:r w:rsidRPr="001E6C9A">
              <w:rPr>
                <w:rFonts w:ascii="微软雅黑" w:eastAsia="微软雅黑" w:hAnsi="微软雅黑" w:cs="宋体" w:hint="eastAsia"/>
                <w:color w:val="000000"/>
                <w:kern w:val="0"/>
                <w:sz w:val="24"/>
                <w:szCs w:val="24"/>
              </w:rPr>
              <w:t>毕业</w:t>
            </w:r>
            <w:r w:rsidR="00976A06">
              <w:rPr>
                <w:rFonts w:ascii="微软雅黑" w:eastAsia="微软雅黑" w:hAnsi="微软雅黑" w:cs="宋体" w:hint="eastAsia"/>
                <w:color w:val="000000"/>
                <w:kern w:val="0"/>
                <w:sz w:val="24"/>
                <w:szCs w:val="24"/>
              </w:rPr>
              <w:t>论文（设计）质量，特制定《沈阳农业大学本科</w:t>
            </w:r>
            <w:r w:rsidRPr="001E6C9A">
              <w:rPr>
                <w:rFonts w:ascii="微软雅黑" w:eastAsia="微软雅黑" w:hAnsi="微软雅黑" w:cs="宋体" w:hint="eastAsia"/>
                <w:color w:val="000000"/>
                <w:kern w:val="0"/>
                <w:sz w:val="24"/>
                <w:szCs w:val="24"/>
              </w:rPr>
              <w:t>毕业论文（设计）撰写要求与格式规范》。</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一、毕业论文（设计）的基本结构</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1.前置部分：包括封面、任务书、选题审批表、指导记录、考核表、中（外）文摘要、关键词和目录等。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2.主体部分：包括前言、正文、参考文献、附录和致谢等。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二、毕业论文（设计）的内容要求</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（一）前置部分</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1．封面</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由学校统一设计。</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2．毕业论文（设计）任务书</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毕业论文（设计）任务由各教学单位负责安排，并根据已确定的论文（设计）课题下达给学生，作为学生和指导教师共同从事毕业论文（设计）工作的依据。毕业论文（设计）任务书的内容包括</w:t>
            </w:r>
            <w:r w:rsidR="002E5EFA" w:rsidRPr="001E6C9A">
              <w:rPr>
                <w:rFonts w:ascii="微软雅黑" w:eastAsia="微软雅黑" w:hAnsi="微软雅黑" w:cs="宋体" w:hint="eastAsia"/>
                <w:color w:val="000000"/>
                <w:kern w:val="0"/>
                <w:sz w:val="24"/>
                <w:szCs w:val="24"/>
              </w:rPr>
              <w:t>论文（设计）</w:t>
            </w:r>
            <w:r w:rsidR="002E5EFA">
              <w:rPr>
                <w:rFonts w:ascii="微软雅黑" w:eastAsia="微软雅黑" w:hAnsi="微软雅黑" w:cs="宋体" w:hint="eastAsia"/>
                <w:color w:val="000000"/>
                <w:kern w:val="0"/>
                <w:sz w:val="24"/>
                <w:szCs w:val="24"/>
              </w:rPr>
              <w:t>题目</w:t>
            </w:r>
            <w:r w:rsidRPr="001E6C9A">
              <w:rPr>
                <w:rFonts w:ascii="微软雅黑" w:eastAsia="微软雅黑" w:hAnsi="微软雅黑" w:cs="宋体" w:hint="eastAsia"/>
                <w:color w:val="000000"/>
                <w:kern w:val="0"/>
                <w:sz w:val="24"/>
                <w:szCs w:val="24"/>
              </w:rPr>
              <w:t>、学生姓名、下发</w:t>
            </w:r>
            <w:r w:rsidR="002E5EFA">
              <w:rPr>
                <w:rFonts w:ascii="微软雅黑" w:eastAsia="微软雅黑" w:hAnsi="微软雅黑" w:cs="宋体" w:hint="eastAsia"/>
                <w:color w:val="000000"/>
                <w:kern w:val="0"/>
                <w:sz w:val="24"/>
                <w:szCs w:val="24"/>
              </w:rPr>
              <w:t>任务</w:t>
            </w:r>
            <w:r w:rsidRPr="001E6C9A">
              <w:rPr>
                <w:rFonts w:ascii="微软雅黑" w:eastAsia="微软雅黑" w:hAnsi="微软雅黑" w:cs="宋体" w:hint="eastAsia"/>
                <w:color w:val="000000"/>
                <w:kern w:val="0"/>
                <w:sz w:val="24"/>
                <w:szCs w:val="24"/>
              </w:rPr>
              <w:t>日期、</w:t>
            </w:r>
            <w:r w:rsidR="002E5EFA">
              <w:rPr>
                <w:rFonts w:ascii="微软雅黑" w:eastAsia="微软雅黑" w:hAnsi="微软雅黑" w:cs="宋体" w:hint="eastAsia"/>
                <w:color w:val="000000"/>
                <w:kern w:val="0"/>
                <w:sz w:val="24"/>
                <w:szCs w:val="24"/>
              </w:rPr>
              <w:t>指导教师、</w:t>
            </w:r>
            <w:r w:rsidRPr="001E6C9A">
              <w:rPr>
                <w:rFonts w:ascii="微软雅黑" w:eastAsia="微软雅黑" w:hAnsi="微软雅黑" w:cs="宋体" w:hint="eastAsia"/>
                <w:color w:val="000000"/>
                <w:kern w:val="0"/>
                <w:sz w:val="24"/>
                <w:szCs w:val="24"/>
              </w:rPr>
              <w:t>论文（设计）的主要内容与要求、毕业论文</w:t>
            </w:r>
            <w:r w:rsidRPr="001E6C9A">
              <w:rPr>
                <w:rFonts w:ascii="微软雅黑" w:eastAsia="微软雅黑" w:hAnsi="微软雅黑" w:cs="宋体" w:hint="eastAsia"/>
                <w:color w:val="000000"/>
                <w:kern w:val="0"/>
                <w:sz w:val="24"/>
                <w:szCs w:val="24"/>
              </w:rPr>
              <w:lastRenderedPageBreak/>
              <w:t>（设计）的工作进度和起止时间等。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3．论文（设计）选题审批表</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4．论文（设计）指导记录</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5．毕业论文（设计）考核表</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指导教师评语、评阅人评审意见分别由指导教师和评阅人填写，答辩委员会意见、评定成绩以及是否授予学士学位的建议等材料应由答辩委员会填写。</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6．中（外）文摘要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摘要是毕业论文（设计）研究内容及结论的简明概述，具有独立性和自含性。其内容包括论文（设计）的主要内容、试（实）验方法、结果、结论和意义等。中文摘要不少于400字；英文摘要必须用第三人称，采用现在时态编写。</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7．关键词</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关键词均应为专业名词（或词组），注意专业术语的通用性，数量一般为3－5个；外文关键词与中文关键词一一对应。</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8．目录</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目录由论文（设计）的章、节、附录等序号、名称和页码组成。</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（二）主体部分</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lastRenderedPageBreak/>
              <w:t xml:space="preserve">　　1.前言（引言或序言）</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简要说明本项研究课题的提出及其研究意义（学术、实用价值），本项研究的前人工作基础及其</w:t>
            </w:r>
            <w:proofErr w:type="gramStart"/>
            <w:r w:rsidRPr="001E6C9A">
              <w:rPr>
                <w:rFonts w:ascii="微软雅黑" w:eastAsia="微软雅黑" w:hAnsi="微软雅黑" w:cs="宋体" w:hint="eastAsia"/>
                <w:color w:val="000000"/>
                <w:kern w:val="0"/>
                <w:sz w:val="24"/>
                <w:szCs w:val="24"/>
              </w:rPr>
              <w:t>欲深入</w:t>
            </w:r>
            <w:proofErr w:type="gramEnd"/>
            <w:r w:rsidRPr="001E6C9A">
              <w:rPr>
                <w:rFonts w:ascii="微软雅黑" w:eastAsia="微软雅黑" w:hAnsi="微软雅黑" w:cs="宋体" w:hint="eastAsia"/>
                <w:color w:val="000000"/>
                <w:kern w:val="0"/>
                <w:sz w:val="24"/>
                <w:szCs w:val="24"/>
              </w:rPr>
              <w:t>研究的方向和思路、方法以及要解决的主要问题等。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2.正文</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正文是毕业论文（设计）的核心部分，应占主要篇幅。正文内容必须实事求是，客观真切、准确完备、合乎逻辑、层次分明、语言流畅、结构严谨、书写工整，符合学科及本专业的有关要求。论文（设计）中的用语、图纸、表格、插图应规范、准确，量和单位的使用必须符合国家标准规定，不得使用已废弃的单位。凡有法定符号代表量和单位的，均用法定符号表示，引用他人资料要有标注。</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（1）农科类</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农科类毕业论文的正文部分，一般应包括：</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a.材料与方法</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材料主要描述用于试（实）验的生物、试剂、工具及主要配套用具等材料的规格、型号、数量。方法包括试验的设计方案和主要仪器安装，操作方法以及与试验有关的环境条件等。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b.结果与分析</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结果与分析部分指对本试（实）验观测所获得的数据（现象、图像），经过初步整理加工，对其结果进行逐项（条）分析，用文字加以表述。这部分是论文的核心内容，需要较详细、实事求是地阐述。</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lastRenderedPageBreak/>
              <w:t xml:space="preserve">　　c.结论与讨论</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结论”是指对试验结果分析后的概述，一般是按一定的逻辑关系，先后归纳成结论性条文。“讨论”通常是对某些不成熟的结论，或经过本试验尚不能做出明确结论的现象或问题，加以推断性的解释。有的甚至对与前人持有不同观点的结论，发表商榷性意见，同时还可以提出进一步研究的建议。</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农科类毕业论文总字数在10000字以上。</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（2）工科类</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工科类毕业设计的正文部分，一般应包括：</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a.设计方案论证：应说明设计原理，进行方案选择，论述方案选择的合理性及特点。</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b.计算部分：这部分在设计中应占有相当的比例。一般应包括机器系统性能参数的选</w:t>
            </w:r>
            <w:r w:rsidR="002E5EFA">
              <w:rPr>
                <w:rFonts w:ascii="微软雅黑" w:eastAsia="微软雅黑" w:hAnsi="微软雅黑" w:cs="宋体" w:hint="eastAsia"/>
                <w:color w:val="000000"/>
                <w:kern w:val="0"/>
                <w:sz w:val="24"/>
                <w:szCs w:val="24"/>
              </w:rPr>
              <w:t>择与计算；主要零部件结构参数的选择与计算；各零件材料的选择等。</w:t>
            </w:r>
            <w:r w:rsidRPr="001E6C9A">
              <w:rPr>
                <w:rFonts w:ascii="微软雅黑" w:eastAsia="微软雅黑" w:hAnsi="微软雅黑" w:cs="宋体" w:hint="eastAsia"/>
                <w:color w:val="000000"/>
                <w:kern w:val="0"/>
                <w:sz w:val="24"/>
                <w:szCs w:val="24"/>
              </w:rPr>
              <w:t>要列出各工作条件、给定的参数，计算公式以及各主要参数计算的详细步骤和计算结果。对应用计算机的设计还应包括各种软件设计。</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c.结构设计部分：应包括机械结构设计、各种电气控制线路设计及功能电路设计、计算机控制的硬件装置设计以及以上各种设计所绘制的图纸等。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样机或试件的各种实验及测试情况：包括实验方法、线路及数据处理等。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d.方案的校验：说明所设计的系统是否满足各项性能指标的要求，能否达到预期效果。</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e.结论：概括说明本设计的情况和价值,分析其优点、特色，有何创新，性能达到何水平，并应指出其中存在的问题和今后改进的方向，特别是对设计中遇到的重要问题要重点阐述并加以研究。</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lastRenderedPageBreak/>
              <w:t xml:space="preserve">　　工科类毕业设计字数在10000字以上，机械类专业学生还要至少要独立完成零号图纸2张，电气类专业学生要有完整的系统电气原理图或电气控制系统图。</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（3）经管类</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经管类毕业论文，可以是理论性论文、应用软件设计或调查报告。论文选题新颖，符合专业学科要求，具有逻辑性、结构严谨、论点明确、论据充分、资料翔实、数据准确、研究与写作方法规范。</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经管类毕业论文字数在10000字以上。</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3.参考文献</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列出的参考文献限于作者直接阅读过的、最主要的</w:t>
            </w:r>
            <w:proofErr w:type="gramStart"/>
            <w:r w:rsidRPr="001E6C9A">
              <w:rPr>
                <w:rFonts w:ascii="微软雅黑" w:eastAsia="微软雅黑" w:hAnsi="微软雅黑" w:cs="宋体" w:hint="eastAsia"/>
                <w:color w:val="000000"/>
                <w:kern w:val="0"/>
                <w:sz w:val="24"/>
                <w:szCs w:val="24"/>
              </w:rPr>
              <w:t>且发表</w:t>
            </w:r>
            <w:proofErr w:type="gramEnd"/>
            <w:r w:rsidRPr="001E6C9A">
              <w:rPr>
                <w:rFonts w:ascii="微软雅黑" w:eastAsia="微软雅黑" w:hAnsi="微软雅黑" w:cs="宋体" w:hint="eastAsia"/>
                <w:color w:val="000000"/>
                <w:kern w:val="0"/>
                <w:sz w:val="24"/>
                <w:szCs w:val="24"/>
              </w:rPr>
              <w:t>在正式出版物上的文献。参考文献的著录按在论文中出现的先后顺序编号。</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期刊类文献书写方法:[序号]作者（不超过3人，多者用等或</w:t>
            </w:r>
            <w:proofErr w:type="spellStart"/>
            <w:r w:rsidRPr="001E6C9A">
              <w:rPr>
                <w:rFonts w:ascii="微软雅黑" w:eastAsia="微软雅黑" w:hAnsi="微软雅黑" w:cs="宋体" w:hint="eastAsia"/>
                <w:color w:val="000000"/>
                <w:kern w:val="0"/>
                <w:sz w:val="24"/>
                <w:szCs w:val="24"/>
              </w:rPr>
              <w:t>etal</w:t>
            </w:r>
            <w:proofErr w:type="spellEnd"/>
            <w:r w:rsidRPr="001E6C9A">
              <w:rPr>
                <w:rFonts w:ascii="微软雅黑" w:eastAsia="微软雅黑" w:hAnsi="微软雅黑" w:cs="宋体" w:hint="eastAsia"/>
                <w:color w:val="000000"/>
                <w:kern w:val="0"/>
                <w:sz w:val="24"/>
                <w:szCs w:val="24"/>
              </w:rPr>
              <w:t>表示）.题（篇）名[J].刊名,出版年,卷次（期次）:起止页次.</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图书类文献书写方法:[序号]作者.书名[M].版本.出版地:出版者,出版年:起止页次.</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论文集类文献书写方法:[序号]作者.篇名[C].论文集名.出版地:出版者,出版年:起止页次.</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学位论文类书写方法:[序号]作者.篇名[D].出版地:单位名称,年份.</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电子文献类书写方法:[序号]主要责任者. 题名:其他题名信息[文献类型标志/文献载体标志 ]出版地:出版者,出版年（更新或修改日期）[引用日期].获取和访问途径.</w:t>
            </w:r>
            <w:r w:rsidRPr="001E6C9A">
              <w:rPr>
                <w:rFonts w:ascii="微软雅黑" w:eastAsia="微软雅黑" w:hAnsi="微软雅黑" w:cs="宋体" w:hint="eastAsia"/>
                <w:color w:val="000000"/>
                <w:kern w:val="0"/>
                <w:sz w:val="24"/>
                <w:szCs w:val="24"/>
              </w:rPr>
              <w:br/>
              <w:t xml:space="preserve">　　</w:t>
            </w:r>
            <w:r w:rsidRPr="001E6C9A">
              <w:rPr>
                <w:rFonts w:ascii="微软雅黑" w:eastAsia="微软雅黑" w:hAnsi="微软雅黑" w:cs="宋体" w:hint="eastAsia"/>
                <w:color w:val="000000"/>
                <w:kern w:val="0"/>
                <w:sz w:val="24"/>
                <w:szCs w:val="24"/>
              </w:rPr>
              <w:br/>
            </w:r>
            <w:r w:rsidRPr="001E6C9A">
              <w:rPr>
                <w:rFonts w:ascii="微软雅黑" w:eastAsia="微软雅黑" w:hAnsi="微软雅黑" w:cs="宋体" w:hint="eastAsia"/>
                <w:color w:val="000000"/>
                <w:kern w:val="0"/>
                <w:sz w:val="24"/>
                <w:szCs w:val="24"/>
              </w:rPr>
              <w:lastRenderedPageBreak/>
              <w:t xml:space="preserve">　　 参考文献应在15篇以上。 </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4.附录</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附录的主要内容有：某些重要的原始数据，数学推导，计算程序，框图，结构图，装配图等。</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5.致谢</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向指导教师，曾经支持和协助自己完成论文研究工作的教师、技术人员以及合作伙伴等人表示谢意，“致谢”写在毕业论文</w:t>
            </w:r>
            <w:r w:rsidR="002E5EFA" w:rsidRPr="001E6C9A">
              <w:rPr>
                <w:rFonts w:ascii="微软雅黑" w:eastAsia="微软雅黑" w:hAnsi="微软雅黑" w:cs="宋体" w:hint="eastAsia"/>
                <w:color w:val="000000"/>
                <w:kern w:val="0"/>
                <w:sz w:val="24"/>
                <w:szCs w:val="24"/>
              </w:rPr>
              <w:t>（设计）</w:t>
            </w:r>
            <w:r w:rsidRPr="001E6C9A">
              <w:rPr>
                <w:rFonts w:ascii="微软雅黑" w:eastAsia="微软雅黑" w:hAnsi="微软雅黑" w:cs="宋体" w:hint="eastAsia"/>
                <w:color w:val="000000"/>
                <w:kern w:val="0"/>
                <w:sz w:val="24"/>
                <w:szCs w:val="24"/>
              </w:rPr>
              <w:t>的最后。</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三、毕业论文（设计）撰写与装订的格式规范</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第一部分：封面</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1.封面：由学校统一设计。</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2.封皮颜色按学位种类划分，农科类用绿色封皮，工科类用黄色封皮，理科类用灰色封皮，管理学用粉色封皮。</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3.需填写的项目一律电脑打印，不得手写。</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第二部分：目录</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目录（三号，宋体，加粗，居中）</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中文摘要（关键词）（小四号，宋体，下同）…(页码)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lastRenderedPageBreak/>
              <w:t xml:space="preserve">　　外文摘要（关键词）……</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前言……</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 XXXXXX（一级标题）……</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1.1 XXXXXX（二级标题）……</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1.1.1 </w:t>
            </w:r>
            <w:proofErr w:type="spellStart"/>
            <w:r w:rsidRPr="001E6C9A">
              <w:rPr>
                <w:rFonts w:ascii="微软雅黑" w:eastAsia="微软雅黑" w:hAnsi="微软雅黑" w:cs="宋体" w:hint="eastAsia"/>
                <w:color w:val="000000"/>
                <w:kern w:val="0"/>
                <w:sz w:val="24"/>
                <w:szCs w:val="24"/>
              </w:rPr>
              <w:t>xxxxxx</w:t>
            </w:r>
            <w:proofErr w:type="spellEnd"/>
            <w:r w:rsidRPr="001E6C9A">
              <w:rPr>
                <w:rFonts w:ascii="微软雅黑" w:eastAsia="微软雅黑" w:hAnsi="微软雅黑" w:cs="宋体" w:hint="eastAsia"/>
                <w:color w:val="000000"/>
                <w:kern w:val="0"/>
                <w:sz w:val="24"/>
                <w:szCs w:val="24"/>
              </w:rPr>
              <w:t>(三级标题)……</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1.1.1.1 </w:t>
            </w:r>
            <w:proofErr w:type="spellStart"/>
            <w:r w:rsidRPr="001E6C9A">
              <w:rPr>
                <w:rFonts w:ascii="微软雅黑" w:eastAsia="微软雅黑" w:hAnsi="微软雅黑" w:cs="宋体" w:hint="eastAsia"/>
                <w:color w:val="000000"/>
                <w:kern w:val="0"/>
                <w:sz w:val="24"/>
                <w:szCs w:val="24"/>
              </w:rPr>
              <w:t>xxxxxx</w:t>
            </w:r>
            <w:proofErr w:type="spellEnd"/>
            <w:r w:rsidRPr="001E6C9A">
              <w:rPr>
                <w:rFonts w:ascii="微软雅黑" w:eastAsia="微软雅黑" w:hAnsi="微软雅黑" w:cs="宋体" w:hint="eastAsia"/>
                <w:color w:val="000000"/>
                <w:kern w:val="0"/>
                <w:sz w:val="24"/>
                <w:szCs w:val="24"/>
              </w:rPr>
              <w:t>(四级标题)……</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参考文献……</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致谢……</w:t>
            </w:r>
            <w:proofErr w:type="gramStart"/>
            <w:r w:rsidRPr="001E6C9A">
              <w:rPr>
                <w:rFonts w:ascii="微软雅黑" w:eastAsia="微软雅黑" w:hAnsi="微软雅黑" w:cs="宋体" w:hint="eastAsia"/>
                <w:color w:val="000000"/>
                <w:kern w:val="0"/>
                <w:sz w:val="24"/>
                <w:szCs w:val="24"/>
              </w:rPr>
              <w:t>……………………………………………</w:t>
            </w:r>
            <w:proofErr w:type="gramEnd"/>
            <w:r w:rsidRPr="001E6C9A">
              <w:rPr>
                <w:rFonts w:ascii="微软雅黑" w:eastAsia="微软雅黑" w:hAnsi="微软雅黑" w:cs="宋体" w:hint="eastAsia"/>
                <w:color w:val="000000"/>
                <w:kern w:val="0"/>
                <w:sz w:val="24"/>
                <w:szCs w:val="24"/>
              </w:rPr>
              <w:t>(页码)</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第三部分：摘要与关键词</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1.中文摘要与关键词（单独用页）</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摘要（三号，宋体，加粗，居中）</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摘要内容(五号，宋体)</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关键词标题（五号，宋体，顶格，加粗）</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w:t>
            </w:r>
            <w:proofErr w:type="gramStart"/>
            <w:r w:rsidRPr="001E6C9A">
              <w:rPr>
                <w:rFonts w:ascii="微软雅黑" w:eastAsia="微软雅黑" w:hAnsi="微软雅黑" w:cs="宋体" w:hint="eastAsia"/>
                <w:color w:val="000000"/>
                <w:kern w:val="0"/>
                <w:sz w:val="24"/>
                <w:szCs w:val="24"/>
              </w:rPr>
              <w:t>关健</w:t>
            </w:r>
            <w:proofErr w:type="gramEnd"/>
            <w:r w:rsidRPr="001E6C9A">
              <w:rPr>
                <w:rFonts w:ascii="微软雅黑" w:eastAsia="微软雅黑" w:hAnsi="微软雅黑" w:cs="宋体" w:hint="eastAsia"/>
                <w:color w:val="000000"/>
                <w:kern w:val="0"/>
                <w:sz w:val="24"/>
                <w:szCs w:val="24"/>
              </w:rPr>
              <w:t>词内容（五号，宋体，词间用分号隔开）</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2.外文摘要与关键词（单独用页）</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lastRenderedPageBreak/>
              <w:t xml:space="preserve">　　外文摘要标题（三号，英文用Times New Roman，加粗，居中）</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外文摘要内容（五号，英文用Times New Roman）</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外文关键词标题（五号，英文用Times New Roman，顶格，加粗）</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外文关键词内容（五号，英文用Times New Roman，每个词组（或词）的第一个字母大写，词组（或词）间用分号隔开）　</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第四部分：论文（设计）主题</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1.标题</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标题一律采用本规范中目录部分的样式，最多分四级。</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一级标题，三号字，宋体，顶格，加粗</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二级标题，四号字，宋体，顶格，加粗</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三级标题，小四号字，宋体，顶格，加粗</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2.正文</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小四号字，宋体。</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3.引文注释</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引文后注释标示示例：“激光平地技术能够大幅度地提高土地平整的精度，激光感应系统的灵敏度至少比人工肉眼判断和操作人员手动控制的准确度提高10～50倍，是常规平地技术所不及的[1]”。</w:t>
            </w:r>
            <w:r w:rsidRPr="001E6C9A">
              <w:rPr>
                <w:rFonts w:ascii="微软雅黑" w:eastAsia="微软雅黑" w:hAnsi="微软雅黑" w:cs="宋体" w:hint="eastAsia"/>
                <w:color w:val="000000"/>
                <w:kern w:val="0"/>
                <w:sz w:val="24"/>
                <w:szCs w:val="24"/>
              </w:rPr>
              <w:lastRenderedPageBreak/>
              <w:t>这里“[1]”是右上标，其中[1]表示正文后面的“参考文献”中的第1个文献。</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4.图表</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正文中图、表均需编排序号，有图、表题目及说明（五号、宋体、加粗）。文中所列图形应有所选择，照片不得直接粘贴，须经扫描后以图片形式插入，插图宽度一般不超过10cm。标目中物理量的符号用斜体，单位符号用正体，坐标标值线朝里。标值的数字尽量不超过3位数，或小数点以后不多于1个“0”。如用30km代替30000m，用5μg代替0.005mg等，并与正文一致。中英文、罗马字符应统一，一般采用Time New Roman斜体（单位符号、缩写等除外）。</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第五部分：参考文献</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参考文献标题（三号，宋体，加粗，居中）</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参考文献内容（五号、宋体；英文用五号，Times New Roman）</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第六部分：附录标题（三号，宋体，加粗，居中）</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内容的格式与正文相同。</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第七部分：致谢标题（三号，宋体，加粗，居中）　</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内容的格式与正文相同。</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第八部分：版面要求</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论文开本大小：210mm×297mm（A4纸）</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lastRenderedPageBreak/>
              <w:t xml:space="preserve">　　</w:t>
            </w:r>
            <w:proofErr w:type="gramStart"/>
            <w:r w:rsidRPr="001E6C9A">
              <w:rPr>
                <w:rFonts w:ascii="微软雅黑" w:eastAsia="微软雅黑" w:hAnsi="微软雅黑" w:cs="宋体" w:hint="eastAsia"/>
                <w:color w:val="000000"/>
                <w:kern w:val="0"/>
                <w:sz w:val="24"/>
                <w:szCs w:val="24"/>
              </w:rPr>
              <w:t>版芯要求</w:t>
            </w:r>
            <w:proofErr w:type="gramEnd"/>
            <w:r w:rsidRPr="001E6C9A">
              <w:rPr>
                <w:rFonts w:ascii="微软雅黑" w:eastAsia="微软雅黑" w:hAnsi="微软雅黑" w:cs="宋体" w:hint="eastAsia"/>
                <w:color w:val="000000"/>
                <w:kern w:val="0"/>
                <w:sz w:val="24"/>
                <w:szCs w:val="24"/>
              </w:rPr>
              <w:t>：左边距：25mm，右边距：25mm，上边距：30mm，下边距：25mm，页眉边距：23mm，页脚边距：18mm</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字符间距：标准</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行距：1.25倍</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页眉页角：</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从中文摘要开始，直到致谢为止</w:t>
            </w:r>
            <w:r w:rsidR="00774BDF">
              <w:rPr>
                <w:rFonts w:ascii="微软雅黑" w:eastAsia="微软雅黑" w:hAnsi="微软雅黑" w:cs="宋体" w:hint="eastAsia"/>
                <w:color w:val="000000"/>
                <w:kern w:val="0"/>
                <w:sz w:val="24"/>
                <w:szCs w:val="24"/>
              </w:rPr>
              <w:t>。</w:t>
            </w:r>
            <w:bookmarkStart w:id="1" w:name="_GoBack"/>
            <w:bookmarkEnd w:id="1"/>
            <w:r w:rsidRPr="001E6C9A">
              <w:rPr>
                <w:rFonts w:ascii="微软雅黑" w:eastAsia="微软雅黑" w:hAnsi="微软雅黑" w:cs="宋体" w:hint="eastAsia"/>
                <w:color w:val="000000"/>
                <w:kern w:val="0"/>
                <w:sz w:val="24"/>
                <w:szCs w:val="24"/>
              </w:rPr>
              <w:t>页眉的奇数页书写</w:t>
            </w:r>
            <w:r w:rsidR="00935168">
              <w:rPr>
                <w:rFonts w:ascii="微软雅黑" w:eastAsia="微软雅黑" w:hAnsi="微软雅黑" w:cs="宋体"/>
                <w:color w:val="000000"/>
                <w:kern w:val="0"/>
                <w:sz w:val="24"/>
                <w:szCs w:val="24"/>
              </w:rPr>
              <w:t>”</w:t>
            </w:r>
            <w:r w:rsidRPr="001E6C9A">
              <w:rPr>
                <w:rFonts w:ascii="微软雅黑" w:eastAsia="微软雅黑" w:hAnsi="微软雅黑" w:cs="宋体" w:hint="eastAsia"/>
                <w:color w:val="000000"/>
                <w:kern w:val="0"/>
                <w:sz w:val="24"/>
                <w:szCs w:val="24"/>
              </w:rPr>
              <w:t>沈阳农业大学学士学位论文</w:t>
            </w:r>
            <w:r w:rsidR="00935168">
              <w:rPr>
                <w:rFonts w:ascii="微软雅黑" w:eastAsia="微软雅黑" w:hAnsi="微软雅黑" w:cs="宋体"/>
                <w:color w:val="000000"/>
                <w:kern w:val="0"/>
                <w:sz w:val="24"/>
                <w:szCs w:val="24"/>
              </w:rPr>
              <w:t>”</w:t>
            </w:r>
            <w:r w:rsidR="00774BDF">
              <w:rPr>
                <w:rFonts w:ascii="微软雅黑" w:eastAsia="微软雅黑" w:hAnsi="微软雅黑" w:cs="宋体" w:hint="eastAsia"/>
                <w:color w:val="000000"/>
                <w:kern w:val="0"/>
                <w:sz w:val="24"/>
                <w:szCs w:val="24"/>
              </w:rPr>
              <w:t>;</w:t>
            </w:r>
            <w:r w:rsidRPr="001E6C9A">
              <w:rPr>
                <w:rFonts w:ascii="微软雅黑" w:eastAsia="微软雅黑" w:hAnsi="微软雅黑" w:cs="宋体" w:hint="eastAsia"/>
                <w:color w:val="000000"/>
                <w:kern w:val="0"/>
                <w:sz w:val="24"/>
                <w:szCs w:val="24"/>
              </w:rPr>
              <w:t>页眉的偶数页书写论文题目。在每页底部居中加页码</w:t>
            </w:r>
            <w:r w:rsidR="00774BDF" w:rsidRPr="001E6C9A">
              <w:rPr>
                <w:rFonts w:ascii="微软雅黑" w:eastAsia="微软雅黑" w:hAnsi="微软雅黑" w:cs="宋体" w:hint="eastAsia"/>
                <w:color w:val="000000"/>
                <w:kern w:val="0"/>
                <w:sz w:val="24"/>
                <w:szCs w:val="24"/>
              </w:rPr>
              <w:t>（宋体、五号、居中）</w:t>
            </w:r>
            <w:r w:rsidRPr="001E6C9A">
              <w:rPr>
                <w:rFonts w:ascii="微软雅黑" w:eastAsia="微软雅黑" w:hAnsi="微软雅黑" w:cs="宋体" w:hint="eastAsia"/>
                <w:color w:val="000000"/>
                <w:kern w:val="0"/>
                <w:sz w:val="24"/>
                <w:szCs w:val="24"/>
              </w:rPr>
              <w:t>。</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四、论文（设计）装订</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论文（设计）的装订顺序是：封面、论文（设计）任务书、论文（设计）选题审批表、论文（设计）指导记录、论文（设计）考核表、目录、中文摘要与关键词、外文摘要与关键词、正文、参考文献、附录、致谢、论文（设计）承诺书。</w:t>
            </w:r>
          </w:p>
          <w:p w:rsidR="001E6C9A" w:rsidRPr="001E6C9A" w:rsidRDefault="001E6C9A" w:rsidP="001E6C9A">
            <w:pPr>
              <w:widowControl/>
              <w:spacing w:before="100" w:beforeAutospacing="1" w:after="100" w:afterAutospacing="1"/>
              <w:jc w:val="left"/>
              <w:rPr>
                <w:rFonts w:ascii="微软雅黑" w:eastAsia="微软雅黑" w:hAnsi="微软雅黑" w:cs="宋体"/>
                <w:color w:val="000000"/>
                <w:kern w:val="0"/>
                <w:sz w:val="24"/>
                <w:szCs w:val="24"/>
              </w:rPr>
            </w:pPr>
            <w:r w:rsidRPr="001E6C9A">
              <w:rPr>
                <w:rFonts w:ascii="微软雅黑" w:eastAsia="微软雅黑" w:hAnsi="微软雅黑" w:cs="宋体" w:hint="eastAsia"/>
                <w:color w:val="000000"/>
                <w:kern w:val="0"/>
                <w:sz w:val="24"/>
                <w:szCs w:val="24"/>
              </w:rPr>
              <w:t xml:space="preserve">　　</w:t>
            </w:r>
          </w:p>
        </w:tc>
      </w:tr>
    </w:tbl>
    <w:p w:rsidR="00181EB2" w:rsidRPr="001E6C9A" w:rsidRDefault="00181EB2"/>
    <w:sectPr w:rsidR="00181EB2" w:rsidRPr="001E6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823" w:rsidRDefault="007F7823" w:rsidP="001E6C9A">
      <w:r>
        <w:separator/>
      </w:r>
    </w:p>
  </w:endnote>
  <w:endnote w:type="continuationSeparator" w:id="0">
    <w:p w:rsidR="007F7823" w:rsidRDefault="007F7823" w:rsidP="001E6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823" w:rsidRDefault="007F7823" w:rsidP="001E6C9A">
      <w:r>
        <w:separator/>
      </w:r>
    </w:p>
  </w:footnote>
  <w:footnote w:type="continuationSeparator" w:id="0">
    <w:p w:rsidR="007F7823" w:rsidRDefault="007F7823" w:rsidP="001E6C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9A6"/>
    <w:rsid w:val="00181EB2"/>
    <w:rsid w:val="001E6C9A"/>
    <w:rsid w:val="002E5EFA"/>
    <w:rsid w:val="00774BDF"/>
    <w:rsid w:val="007F7823"/>
    <w:rsid w:val="008879A6"/>
    <w:rsid w:val="00935168"/>
    <w:rsid w:val="00976A06"/>
    <w:rsid w:val="00A35B9E"/>
    <w:rsid w:val="00B73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6C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6C9A"/>
    <w:rPr>
      <w:sz w:val="18"/>
      <w:szCs w:val="18"/>
    </w:rPr>
  </w:style>
  <w:style w:type="paragraph" w:styleId="a4">
    <w:name w:val="footer"/>
    <w:basedOn w:val="a"/>
    <w:link w:val="Char0"/>
    <w:uiPriority w:val="99"/>
    <w:unhideWhenUsed/>
    <w:rsid w:val="001E6C9A"/>
    <w:pPr>
      <w:tabs>
        <w:tab w:val="center" w:pos="4153"/>
        <w:tab w:val="right" w:pos="8306"/>
      </w:tabs>
      <w:snapToGrid w:val="0"/>
      <w:jc w:val="left"/>
    </w:pPr>
    <w:rPr>
      <w:sz w:val="18"/>
      <w:szCs w:val="18"/>
    </w:rPr>
  </w:style>
  <w:style w:type="character" w:customStyle="1" w:styleId="Char0">
    <w:name w:val="页脚 Char"/>
    <w:basedOn w:val="a0"/>
    <w:link w:val="a4"/>
    <w:uiPriority w:val="99"/>
    <w:rsid w:val="001E6C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6C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6C9A"/>
    <w:rPr>
      <w:sz w:val="18"/>
      <w:szCs w:val="18"/>
    </w:rPr>
  </w:style>
  <w:style w:type="paragraph" w:styleId="a4">
    <w:name w:val="footer"/>
    <w:basedOn w:val="a"/>
    <w:link w:val="Char0"/>
    <w:uiPriority w:val="99"/>
    <w:unhideWhenUsed/>
    <w:rsid w:val="001E6C9A"/>
    <w:pPr>
      <w:tabs>
        <w:tab w:val="center" w:pos="4153"/>
        <w:tab w:val="right" w:pos="8306"/>
      </w:tabs>
      <w:snapToGrid w:val="0"/>
      <w:jc w:val="left"/>
    </w:pPr>
    <w:rPr>
      <w:sz w:val="18"/>
      <w:szCs w:val="18"/>
    </w:rPr>
  </w:style>
  <w:style w:type="character" w:customStyle="1" w:styleId="Char0">
    <w:name w:val="页脚 Char"/>
    <w:basedOn w:val="a0"/>
    <w:link w:val="a4"/>
    <w:uiPriority w:val="99"/>
    <w:rsid w:val="001E6C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66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644</Words>
  <Characters>3676</Characters>
  <Application>Microsoft Office Word</Application>
  <DocSecurity>0</DocSecurity>
  <Lines>30</Lines>
  <Paragraphs>8</Paragraphs>
  <ScaleCrop>false</ScaleCrop>
  <Company>Microsoft</Company>
  <LinksUpToDate>false</LinksUpToDate>
  <CharactersWithSpaces>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dcterms:created xsi:type="dcterms:W3CDTF">2018-09-25T03:04:00Z</dcterms:created>
  <dcterms:modified xsi:type="dcterms:W3CDTF">2018-09-28T00:50:00Z</dcterms:modified>
</cp:coreProperties>
</file>